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D547" w14:textId="09E58550" w:rsidR="00A46C96" w:rsidRPr="008F5830" w:rsidRDefault="008F5830" w:rsidP="00A46C96">
      <w:pPr>
        <w:jc w:val="both"/>
        <w:rPr>
          <w:rFonts w:ascii="Arial Nova Light" w:hAnsi="Arial Nova Light"/>
          <w:b/>
          <w:bCs/>
        </w:rPr>
      </w:pPr>
      <w:r w:rsidRPr="00E65FF1">
        <w:rPr>
          <w:rFonts w:ascii="Arial Nova Light" w:hAnsi="Arial Nova Light"/>
          <w:b/>
          <w:bCs/>
          <w:highlight w:val="lightGray"/>
        </w:rPr>
        <w:t xml:space="preserve">FORMATO ESTRUCTURADO PARA LA PRESENTACIÓN DE </w:t>
      </w:r>
      <w:r w:rsidR="00A46C96" w:rsidRPr="00E65FF1">
        <w:rPr>
          <w:rFonts w:ascii="Arial Nova Light" w:hAnsi="Arial Nova Light"/>
          <w:b/>
          <w:bCs/>
          <w:highlight w:val="lightGray"/>
        </w:rPr>
        <w:t xml:space="preserve">PROPUESTA DE PARTICIPANTES </w:t>
      </w:r>
      <w:r w:rsidRPr="00E65FF1">
        <w:rPr>
          <w:rFonts w:ascii="Arial Nova Light" w:hAnsi="Arial Nova Light"/>
          <w:b/>
          <w:bCs/>
          <w:highlight w:val="lightGray"/>
        </w:rPr>
        <w:t xml:space="preserve">DEL </w:t>
      </w:r>
      <w:r w:rsidR="00A46C96" w:rsidRPr="00E65FF1">
        <w:rPr>
          <w:rFonts w:ascii="Arial Nova Light" w:hAnsi="Arial Nova Light"/>
          <w:b/>
          <w:bCs/>
          <w:highlight w:val="lightGray"/>
        </w:rPr>
        <w:t>OCTAVO CONGRESO JUVENIL</w:t>
      </w:r>
      <w:r w:rsidRPr="00E65FF1">
        <w:rPr>
          <w:rFonts w:ascii="Arial Nova Light" w:hAnsi="Arial Nova Light"/>
          <w:b/>
          <w:bCs/>
          <w:highlight w:val="lightGray"/>
        </w:rPr>
        <w:t xml:space="preserve"> DEL ESTADO DE QUINTANA ROO.</w:t>
      </w:r>
    </w:p>
    <w:p w14:paraId="236DB9CB" w14:textId="4277CA4F" w:rsidR="008F5830" w:rsidRPr="00387883" w:rsidRDefault="008F5830" w:rsidP="008F5830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COMISIÓN ORDINARIA DE DESARROLLO JUVENIL CON IGUALDAD DE OPORTUNIDADES DE LA H. XVIII LEGISLATURA DEL ESTADO DE QUINTANA ROO.</w:t>
      </w:r>
    </w:p>
    <w:p w14:paraId="740442D1" w14:textId="6C27C88C" w:rsidR="008F5830" w:rsidRPr="00E65FF1" w:rsidRDefault="008F5830" w:rsidP="008F5830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</w:rPr>
        <w:t>PRESENTE.</w:t>
      </w:r>
    </w:p>
    <w:p w14:paraId="01EF8130" w14:textId="77777777" w:rsidR="008F5830" w:rsidRPr="008F5830" w:rsidRDefault="008F5830" w:rsidP="008F5830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6A3527BD" w14:textId="20CC59AD" w:rsidR="0008773F" w:rsidRPr="008F5830" w:rsidRDefault="008F5830" w:rsidP="00C075DA">
      <w:pPr>
        <w:tabs>
          <w:tab w:val="left" w:pos="4620"/>
        </w:tabs>
        <w:autoSpaceDE w:val="0"/>
        <w:autoSpaceDN w:val="0"/>
        <w:adjustRightInd w:val="0"/>
        <w:spacing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QUIEN SUSCRIBE</w:t>
      </w:r>
      <w:r w:rsidR="0008773F" w:rsidRPr="008F5830">
        <w:rPr>
          <w:rFonts w:ascii="Arial Nova Light" w:hAnsi="Arial Nova Light" w:cs="Arial"/>
        </w:rPr>
        <w:t>, _____________________________</w:t>
      </w:r>
      <w:r w:rsidR="0008773F" w:rsidRPr="008F5830">
        <w:rPr>
          <w:rFonts w:ascii="Arial Nova Light" w:hAnsi="Arial Nova Light" w:cs="Arial"/>
          <w:b/>
        </w:rPr>
        <w:t xml:space="preserve"> </w:t>
      </w:r>
      <w:r w:rsidR="00E65FF1" w:rsidRPr="00E65FF1">
        <w:rPr>
          <w:rFonts w:ascii="Arial Nova Light" w:hAnsi="Arial Nova Light" w:cs="Arial"/>
          <w:bCs/>
        </w:rPr>
        <w:t>persona juvenil</w:t>
      </w:r>
      <w:r w:rsidR="00E65FF1">
        <w:rPr>
          <w:rFonts w:ascii="Arial Nova Light" w:hAnsi="Arial Nova Light" w:cs="Arial"/>
          <w:b/>
        </w:rPr>
        <w:t xml:space="preserve"> </w:t>
      </w:r>
      <w:r w:rsidR="0008773F" w:rsidRPr="008F5830">
        <w:rPr>
          <w:rFonts w:ascii="Arial Nova Light" w:hAnsi="Arial Nova Light" w:cs="Arial"/>
        </w:rPr>
        <w:t xml:space="preserve">participante del Octavo Congreso Juvenil del Estado de Quintana Roo, con fundamento en lo dispuesto por el artículo 65 de la Ley de la Juventud del Estado Libre y Soberano de Quintana Roo, </w:t>
      </w:r>
      <w:r w:rsidR="0008773F" w:rsidRPr="008F5830">
        <w:rPr>
          <w:rFonts w:ascii="Arial Nova Light" w:hAnsi="Arial Nova Light" w:cs="Arial"/>
          <w:color w:val="000000"/>
        </w:rPr>
        <w:t xml:space="preserve">tengo a bien presentar a consideración </w:t>
      </w:r>
      <w:r w:rsidR="00577AD6" w:rsidRPr="008F5830">
        <w:rPr>
          <w:rFonts w:ascii="Arial Nova Light" w:hAnsi="Arial Nova Light" w:cs="Arial"/>
          <w:color w:val="000000"/>
        </w:rPr>
        <w:t xml:space="preserve">de la Comisión </w:t>
      </w:r>
      <w:r w:rsidR="00030DBA">
        <w:rPr>
          <w:rFonts w:ascii="Arial Nova Light" w:hAnsi="Arial Nova Light" w:cs="Arial"/>
          <w:color w:val="000000"/>
        </w:rPr>
        <w:t xml:space="preserve">Ordinaria </w:t>
      </w:r>
      <w:r w:rsidR="00577AD6" w:rsidRPr="008F5830">
        <w:rPr>
          <w:rFonts w:ascii="Arial Nova Light" w:hAnsi="Arial Nova Light" w:cs="Arial"/>
          <w:color w:val="000000"/>
        </w:rPr>
        <w:t>de Desarrollo Juvenil con Igualdad de Oportunidades de la H. XVIII Legislatura del Estado de Quintana Roo</w:t>
      </w:r>
      <w:r w:rsidR="0008773F" w:rsidRPr="008F5830">
        <w:rPr>
          <w:rFonts w:ascii="Arial Nova Light" w:hAnsi="Arial Nova Light" w:cs="Arial"/>
        </w:rPr>
        <w:t xml:space="preserve">, la presente </w:t>
      </w:r>
      <w:r w:rsidR="005D5ED0" w:rsidRPr="00387883">
        <w:rPr>
          <w:rFonts w:ascii="Arial Nova Light" w:hAnsi="Arial Nova Light" w:cs="Arial"/>
          <w:b/>
          <w:bCs/>
        </w:rPr>
        <w:t>PROPUESTA</w:t>
      </w:r>
      <w:r w:rsidR="005D6500" w:rsidRPr="00387883">
        <w:rPr>
          <w:rFonts w:ascii="Arial Nova Light" w:hAnsi="Arial Nova Light" w:cs="Arial"/>
          <w:b/>
          <w:bCs/>
        </w:rPr>
        <w:t xml:space="preserve"> </w:t>
      </w:r>
      <w:r w:rsidR="00EB72B2" w:rsidRPr="00387883">
        <w:rPr>
          <w:rFonts w:ascii="Arial Nova Light" w:hAnsi="Arial Nova Light" w:cs="Arial"/>
          <w:b/>
          <w:bCs/>
        </w:rPr>
        <w:t>LEGISLATIVA</w:t>
      </w:r>
      <w:r w:rsidRPr="00387883">
        <w:rPr>
          <w:rFonts w:ascii="Arial Nova Light" w:hAnsi="Arial Nova Light" w:cs="Arial"/>
          <w:b/>
          <w:bCs/>
        </w:rPr>
        <w:t>”</w:t>
      </w:r>
      <w:r w:rsidR="00EB72B2" w:rsidRPr="008F5830">
        <w:rPr>
          <w:rFonts w:ascii="Arial Nova Light" w:hAnsi="Arial Nova Light" w:cs="Arial"/>
          <w:b/>
          <w:bCs/>
        </w:rPr>
        <w:t xml:space="preserve"> </w:t>
      </w:r>
      <w:r w:rsidR="00ED03DD" w:rsidRPr="008F5830">
        <w:rPr>
          <w:rFonts w:ascii="Arial Nova Light" w:hAnsi="Arial Nova Light" w:cs="Arial"/>
          <w:b/>
          <w:bCs/>
        </w:rPr>
        <w:t>___________________________</w:t>
      </w:r>
      <w:r>
        <w:rPr>
          <w:rFonts w:ascii="Arial Nova Light" w:hAnsi="Arial Nova Light" w:cs="Arial"/>
          <w:b/>
          <w:bCs/>
        </w:rPr>
        <w:t>________”,</w:t>
      </w:r>
      <w:r w:rsidR="00E65FF1">
        <w:rPr>
          <w:rFonts w:ascii="Arial Nova Light" w:hAnsi="Arial Nova Light" w:cs="Arial"/>
          <w:b/>
          <w:bCs/>
        </w:rPr>
        <w:t xml:space="preserve"> </w:t>
      </w:r>
      <w:r w:rsidR="0008773F" w:rsidRPr="008F5830">
        <w:rPr>
          <w:rFonts w:ascii="Arial Nova Light" w:hAnsi="Arial Nova Light" w:cs="Arial"/>
          <w:bCs/>
        </w:rPr>
        <w:t xml:space="preserve">al tenor de la siguiente: </w:t>
      </w:r>
    </w:p>
    <w:p w14:paraId="561BC129" w14:textId="77777777" w:rsidR="00751D4D" w:rsidRPr="008F5830" w:rsidRDefault="00F75B4D" w:rsidP="00F75B4D">
      <w:pPr>
        <w:spacing w:line="360" w:lineRule="auto"/>
        <w:jc w:val="center"/>
        <w:rPr>
          <w:rFonts w:ascii="Arial Nova Light" w:hAnsi="Arial Nova Light" w:cs="Arial"/>
          <w:b/>
        </w:rPr>
      </w:pPr>
      <w:r w:rsidRPr="00387883">
        <w:rPr>
          <w:rFonts w:ascii="Arial Nova Light" w:hAnsi="Arial Nova Light" w:cs="Arial"/>
          <w:b/>
        </w:rPr>
        <w:t>EXPOSICIÓN DE MOTIVOS</w:t>
      </w:r>
      <w:r w:rsidR="00ED03DD" w:rsidRPr="008F5830">
        <w:rPr>
          <w:rFonts w:ascii="Arial Nova Light" w:hAnsi="Arial Nova Light" w:cs="Arial"/>
          <w:b/>
        </w:rPr>
        <w:t xml:space="preserve"> </w:t>
      </w:r>
    </w:p>
    <w:p w14:paraId="34A9E198" w14:textId="1B7E76A8" w:rsidR="003E272C" w:rsidRPr="008F5830" w:rsidRDefault="003E272C" w:rsidP="0008773F">
      <w:pPr>
        <w:spacing w:line="360" w:lineRule="auto"/>
        <w:jc w:val="both"/>
        <w:rPr>
          <w:rFonts w:ascii="Arial Nova Light" w:hAnsi="Arial Nova Light" w:cs="Arial"/>
        </w:rPr>
      </w:pPr>
      <w:r w:rsidRPr="008F5830">
        <w:rPr>
          <w:rFonts w:ascii="Arial Nova Light" w:hAnsi="Arial Nova Light" w:cs="Arial"/>
        </w:rPr>
        <w:t>______________________________________________________________________________________________________________________________________________________________________________________________________</w:t>
      </w:r>
      <w:r w:rsidR="008F5830">
        <w:rPr>
          <w:rFonts w:ascii="Arial Nova Light" w:hAnsi="Arial Nova Light" w:cs="Arial"/>
        </w:rPr>
        <w:t>_____________________</w:t>
      </w:r>
    </w:p>
    <w:p w14:paraId="64BB733D" w14:textId="77777777" w:rsidR="003E272C" w:rsidRPr="008F5830" w:rsidRDefault="003E272C" w:rsidP="0008773F">
      <w:pPr>
        <w:spacing w:line="360" w:lineRule="auto"/>
        <w:jc w:val="both"/>
        <w:rPr>
          <w:rFonts w:ascii="Arial Nova Light" w:hAnsi="Arial Nova Light" w:cs="Arial"/>
        </w:rPr>
      </w:pPr>
    </w:p>
    <w:p w14:paraId="6FA6A46D" w14:textId="7FE10D6C" w:rsidR="0008773F" w:rsidRPr="008F5830" w:rsidRDefault="0008773F" w:rsidP="0008773F">
      <w:pPr>
        <w:spacing w:line="360" w:lineRule="auto"/>
        <w:jc w:val="both"/>
        <w:rPr>
          <w:rFonts w:ascii="Arial Nova Light" w:hAnsi="Arial Nova Light" w:cs="Arial"/>
        </w:rPr>
      </w:pPr>
      <w:r w:rsidRPr="008F5830">
        <w:rPr>
          <w:rFonts w:ascii="Arial Nova Light" w:hAnsi="Arial Nova Light" w:cs="Arial"/>
        </w:rPr>
        <w:t>En consideración a todo lo expuesto</w:t>
      </w:r>
      <w:r w:rsidR="0061026C" w:rsidRPr="008F5830">
        <w:rPr>
          <w:rFonts w:ascii="Arial Nova Light" w:hAnsi="Arial Nova Light" w:cs="Arial"/>
        </w:rPr>
        <w:t xml:space="preserve">, me permito presentar </w:t>
      </w:r>
      <w:r w:rsidRPr="008F5830">
        <w:rPr>
          <w:rFonts w:ascii="Arial Nova Light" w:hAnsi="Arial Nova Light" w:cs="Arial"/>
        </w:rPr>
        <w:t xml:space="preserve">a la consideración </w:t>
      </w:r>
      <w:r w:rsidR="0061026C" w:rsidRPr="008F5830">
        <w:rPr>
          <w:rFonts w:ascii="Arial Nova Light" w:hAnsi="Arial Nova Light" w:cs="Arial"/>
        </w:rPr>
        <w:t xml:space="preserve">de la </w:t>
      </w:r>
      <w:r w:rsidR="0061026C" w:rsidRPr="008F5830">
        <w:rPr>
          <w:rFonts w:ascii="Arial Nova Light" w:hAnsi="Arial Nova Light" w:cs="Arial"/>
          <w:color w:val="000000"/>
        </w:rPr>
        <w:t xml:space="preserve">Comisión </w:t>
      </w:r>
      <w:r w:rsidR="00030DBA">
        <w:rPr>
          <w:rFonts w:ascii="Arial Nova Light" w:hAnsi="Arial Nova Light" w:cs="Arial"/>
          <w:color w:val="000000"/>
        </w:rPr>
        <w:t xml:space="preserve">Ordinaria </w:t>
      </w:r>
      <w:r w:rsidR="0061026C" w:rsidRPr="008F5830">
        <w:rPr>
          <w:rFonts w:ascii="Arial Nova Light" w:hAnsi="Arial Nova Light" w:cs="Arial"/>
          <w:color w:val="000000"/>
        </w:rPr>
        <w:t>de Desarrollo Juvenil con Igualdad de Oportunidades de la H. XVIII Legislatura del Estado de Quintana Roo</w:t>
      </w:r>
      <w:r w:rsidR="0061026C" w:rsidRPr="008F5830">
        <w:rPr>
          <w:rFonts w:ascii="Arial Nova Light" w:hAnsi="Arial Nova Light" w:cs="Arial"/>
        </w:rPr>
        <w:t>,</w:t>
      </w:r>
      <w:r w:rsidRPr="008F5830">
        <w:rPr>
          <w:rFonts w:ascii="Arial Nova Light" w:hAnsi="Arial Nova Light" w:cs="Arial"/>
        </w:rPr>
        <w:t xml:space="preserve"> la siguiente:</w:t>
      </w:r>
    </w:p>
    <w:p w14:paraId="431CFCAA" w14:textId="67DA8155" w:rsidR="00B2548D" w:rsidRPr="008F5830" w:rsidRDefault="0061026C" w:rsidP="00B2548D">
      <w:pPr>
        <w:spacing w:line="360" w:lineRule="auto"/>
        <w:jc w:val="center"/>
        <w:rPr>
          <w:rFonts w:ascii="Arial Nova Light" w:eastAsia="Arial" w:hAnsi="Arial Nova Light" w:cs="Arial"/>
          <w:b/>
          <w:color w:val="000000"/>
        </w:rPr>
      </w:pPr>
      <w:r w:rsidRPr="00387883">
        <w:rPr>
          <w:rFonts w:ascii="Arial Nova Light" w:eastAsia="Arial" w:hAnsi="Arial Nova Light" w:cs="Arial"/>
          <w:b/>
          <w:color w:val="000000"/>
        </w:rPr>
        <w:t>PROPUESTA LEGISLATIVA</w:t>
      </w:r>
    </w:p>
    <w:p w14:paraId="5848BE17" w14:textId="460627D5" w:rsidR="0008773F" w:rsidRPr="008F5830" w:rsidRDefault="0061026C" w:rsidP="00F94174">
      <w:pPr>
        <w:spacing w:after="0" w:line="360" w:lineRule="auto"/>
        <w:jc w:val="both"/>
        <w:rPr>
          <w:rFonts w:ascii="Arial Nova Light" w:hAnsi="Arial Nova Light" w:cs="Arial"/>
        </w:rPr>
      </w:pPr>
      <w:r w:rsidRPr="008F5830">
        <w:rPr>
          <w:rFonts w:ascii="Arial Nova Light" w:eastAsia="Arial" w:hAnsi="Arial Nova Light" w:cs="Arial"/>
          <w:b/>
          <w:color w:val="000000"/>
        </w:rPr>
        <w:t>QUE</w:t>
      </w:r>
      <w:r w:rsidR="002D0B60" w:rsidRPr="008F5830">
        <w:rPr>
          <w:rFonts w:ascii="Arial Nova Light" w:eastAsia="Arial" w:hAnsi="Arial Nova Light" w:cs="Arial"/>
          <w:b/>
          <w:color w:val="000000"/>
        </w:rPr>
        <w:t xml:space="preserve"> (REFORMA, ADICIONA O DEROGA)</w:t>
      </w:r>
      <w:r w:rsidRPr="008F5830">
        <w:rPr>
          <w:rFonts w:ascii="Arial Nova Light" w:eastAsia="Arial" w:hAnsi="Arial Nova Light" w:cs="Arial"/>
          <w:b/>
          <w:color w:val="000000"/>
        </w:rPr>
        <w:t xml:space="preserve"> </w:t>
      </w:r>
      <w:r w:rsidR="002D0B60" w:rsidRPr="008F5830">
        <w:rPr>
          <w:rFonts w:ascii="Arial Nova Light" w:eastAsia="Arial" w:hAnsi="Arial Nova Light" w:cs="Arial"/>
          <w:b/>
          <w:color w:val="000000"/>
        </w:rPr>
        <w:t>LOS ARTÍCULOS _________________________</w:t>
      </w:r>
      <w:r w:rsidR="0024155A" w:rsidRPr="008F5830">
        <w:rPr>
          <w:rFonts w:ascii="Arial Nova Light" w:hAnsi="Arial Nova Light" w:cs="Arial"/>
          <w:b/>
          <w:bCs/>
        </w:rPr>
        <w:t xml:space="preserve"> </w:t>
      </w:r>
      <w:r w:rsidR="0008773F" w:rsidRPr="008F5830">
        <w:rPr>
          <w:rFonts w:ascii="Arial Nova Light" w:eastAsia="Arial" w:hAnsi="Arial Nova Light" w:cs="Arial"/>
          <w:b/>
          <w:color w:val="000000"/>
        </w:rPr>
        <w:t>TODOS DE LA LEY DE_____________</w:t>
      </w:r>
      <w:r w:rsidR="00E65FF1">
        <w:rPr>
          <w:rFonts w:ascii="Arial Nova Light" w:eastAsia="Arial" w:hAnsi="Arial Nova Light" w:cs="Arial"/>
          <w:b/>
          <w:color w:val="000000"/>
        </w:rPr>
        <w:t>DEL ESTADO DE QUINTANA ROO</w:t>
      </w:r>
      <w:r w:rsidR="0008773F" w:rsidRPr="008F5830">
        <w:rPr>
          <w:rFonts w:ascii="Arial Nova Light" w:hAnsi="Arial Nova Light" w:cs="Arial"/>
          <w:b/>
          <w:bCs/>
        </w:rPr>
        <w:t xml:space="preserve">, </w:t>
      </w:r>
      <w:r w:rsidR="008F5830">
        <w:rPr>
          <w:rFonts w:ascii="Arial Nova Light" w:hAnsi="Arial Nova Light" w:cs="Arial"/>
          <w:b/>
          <w:bCs/>
        </w:rPr>
        <w:t xml:space="preserve">O EN SU CASO, CREA UNA NUEVA LEY DENOMINADA </w:t>
      </w:r>
      <w:r w:rsidR="008F5830">
        <w:rPr>
          <w:rFonts w:ascii="Arial Nova Light" w:hAnsi="Arial Nova Light" w:cs="Arial"/>
          <w:b/>
          <w:bCs/>
        </w:rPr>
        <w:lastRenderedPageBreak/>
        <w:t>“_________________________________</w:t>
      </w:r>
      <w:r w:rsidR="00E65FF1">
        <w:rPr>
          <w:rFonts w:ascii="Arial Nova Light" w:hAnsi="Arial Nova Light" w:cs="Arial"/>
          <w:b/>
          <w:bCs/>
        </w:rPr>
        <w:t>DEL ESTADO DE QUINTANA ROO</w:t>
      </w:r>
      <w:r w:rsidR="008F5830">
        <w:rPr>
          <w:rFonts w:ascii="Arial Nova Light" w:hAnsi="Arial Nova Light" w:cs="Arial"/>
          <w:b/>
          <w:bCs/>
        </w:rPr>
        <w:t xml:space="preserve">”, </w:t>
      </w:r>
      <w:r w:rsidR="0008773F" w:rsidRPr="008F5830">
        <w:rPr>
          <w:rFonts w:ascii="Arial Nova Light" w:hAnsi="Arial Nova Light" w:cs="Arial"/>
          <w:b/>
          <w:bCs/>
        </w:rPr>
        <w:t>PARA QUEDAR COMO SIGUE:</w:t>
      </w:r>
    </w:p>
    <w:p w14:paraId="76BE0CDE" w14:textId="77777777" w:rsidR="00F94174" w:rsidRPr="008F5830" w:rsidRDefault="00F94174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259A1FA9" w14:textId="7532FEAD" w:rsidR="00421523" w:rsidRPr="008F5830" w:rsidRDefault="00421523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ARTÍCULO </w:t>
      </w:r>
      <w:r w:rsidR="00CB3226" w:rsidRPr="00387883">
        <w:rPr>
          <w:rFonts w:ascii="Arial Nova Light" w:hAnsi="Arial Nova Light" w:cs="Arial"/>
          <w:b/>
          <w:bCs/>
        </w:rPr>
        <w:t>ÚNICO</w:t>
      </w:r>
      <w:r w:rsidR="00E65FF1" w:rsidRPr="00387883">
        <w:rPr>
          <w:rFonts w:ascii="Arial Nova Light" w:hAnsi="Arial Nova Light" w:cs="Arial"/>
          <w:b/>
          <w:bCs/>
        </w:rPr>
        <w:t>.</w:t>
      </w:r>
      <w:r w:rsidRPr="008F5830">
        <w:rPr>
          <w:rFonts w:ascii="Arial Nova Light" w:hAnsi="Arial Nova Light" w:cs="Arial"/>
          <w:b/>
          <w:bCs/>
        </w:rPr>
        <w:t xml:space="preserve"> (</w:t>
      </w:r>
      <w:r w:rsidR="00CB3226" w:rsidRPr="008F5830">
        <w:rPr>
          <w:rFonts w:ascii="Arial Nova Light" w:hAnsi="Arial Nova Light" w:cs="Arial"/>
          <w:b/>
          <w:bCs/>
        </w:rPr>
        <w:t>si es solamente una propuesta a un ordenamiento jurídico</w:t>
      </w:r>
      <w:r w:rsidR="008F5830">
        <w:rPr>
          <w:rFonts w:ascii="Arial Nova Light" w:hAnsi="Arial Nova Light" w:cs="Arial"/>
          <w:b/>
          <w:bCs/>
        </w:rPr>
        <w:t xml:space="preserve"> DEL ESTADO DE QUINTANA ROO</w:t>
      </w:r>
      <w:r w:rsidRPr="008F5830">
        <w:rPr>
          <w:rFonts w:ascii="Arial Nova Light" w:hAnsi="Arial Nova Light" w:cs="Arial"/>
          <w:b/>
          <w:bCs/>
        </w:rPr>
        <w:t>)</w:t>
      </w:r>
      <w:r w:rsidR="00CB3226" w:rsidRPr="008F5830">
        <w:rPr>
          <w:rFonts w:ascii="Arial Nova Light" w:hAnsi="Arial Nova Light" w:cs="Arial"/>
          <w:b/>
          <w:bCs/>
        </w:rPr>
        <w:t xml:space="preserve"> PRIMERO, SEGUNDO, TERCERO</w:t>
      </w:r>
      <w:r w:rsidRPr="008F5830">
        <w:rPr>
          <w:rFonts w:ascii="Arial Nova Light" w:hAnsi="Arial Nova Light" w:cs="Arial"/>
          <w:b/>
          <w:bCs/>
        </w:rPr>
        <w:t xml:space="preserve"> …. </w:t>
      </w:r>
      <w:r w:rsidR="008F5830">
        <w:rPr>
          <w:rFonts w:ascii="Arial Nova Light" w:hAnsi="Arial Nova Light" w:cs="Arial"/>
          <w:b/>
          <w:bCs/>
        </w:rPr>
        <w:t xml:space="preserve">O </w:t>
      </w:r>
      <w:r w:rsidRPr="008F5830">
        <w:rPr>
          <w:rFonts w:ascii="Arial Nova Light" w:hAnsi="Arial Nova Light" w:cs="Arial"/>
          <w:b/>
          <w:bCs/>
        </w:rPr>
        <w:t>(</w:t>
      </w:r>
      <w:r w:rsidR="00CB3226" w:rsidRPr="008F5830">
        <w:rPr>
          <w:rFonts w:ascii="Arial Nova Light" w:hAnsi="Arial Nova Light" w:cs="Arial"/>
          <w:b/>
          <w:bCs/>
        </w:rPr>
        <w:t>si tu propuesta modifica otras leyes</w:t>
      </w:r>
      <w:r w:rsidR="008F5830">
        <w:rPr>
          <w:rFonts w:ascii="Arial Nova Light" w:hAnsi="Arial Nova Light" w:cs="Arial"/>
          <w:b/>
          <w:bCs/>
        </w:rPr>
        <w:t xml:space="preserve"> DEL ESTADO DE QUINTANA ROO</w:t>
      </w:r>
      <w:r w:rsidRPr="008F5830">
        <w:rPr>
          <w:rFonts w:ascii="Arial Nova Light" w:hAnsi="Arial Nova Light" w:cs="Arial"/>
          <w:b/>
          <w:bCs/>
        </w:rPr>
        <w:t>).</w:t>
      </w:r>
    </w:p>
    <w:p w14:paraId="10C153E8" w14:textId="77777777" w:rsidR="00421523" w:rsidRPr="008F5830" w:rsidRDefault="00421523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55E9CCBC" w14:textId="7DD1B11A" w:rsidR="00421523" w:rsidRPr="008F5830" w:rsidRDefault="008F5830" w:rsidP="00F94174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  <w:b/>
          <w:bCs/>
        </w:rPr>
        <w:t>O EL ARTICULADO COMPLETO DE LA LEY QUE SE PRETENDE CREAR_____________________________________________________________EN EL ESTADO DE QUINTANA ROO.</w:t>
      </w:r>
    </w:p>
    <w:p w14:paraId="367CF62C" w14:textId="77777777" w:rsidR="00CB3226" w:rsidRPr="008F5830" w:rsidRDefault="00CB3226" w:rsidP="00C65FAC">
      <w:pPr>
        <w:spacing w:line="360" w:lineRule="auto"/>
        <w:jc w:val="center"/>
        <w:rPr>
          <w:rFonts w:ascii="Arial Nova Light" w:hAnsi="Arial Nova Light" w:cs="Arial"/>
          <w:b/>
          <w:bCs/>
        </w:rPr>
      </w:pPr>
    </w:p>
    <w:p w14:paraId="38914731" w14:textId="74FA041E" w:rsidR="0008773F" w:rsidRPr="008F5830" w:rsidRDefault="00C65FAC" w:rsidP="00C65FAC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CONTENIDO NORMATIVO</w:t>
      </w:r>
    </w:p>
    <w:p w14:paraId="75F35017" w14:textId="77777777" w:rsidR="00706B26" w:rsidRPr="008F5830" w:rsidRDefault="00706B26" w:rsidP="00C65FAC">
      <w:pPr>
        <w:spacing w:line="360" w:lineRule="auto"/>
        <w:jc w:val="center"/>
        <w:rPr>
          <w:rFonts w:ascii="Arial Nova Light" w:hAnsi="Arial Nova Light" w:cs="Arial"/>
        </w:rPr>
      </w:pPr>
    </w:p>
    <w:p w14:paraId="3864F4A0" w14:textId="0E08ABF0" w:rsidR="0008773F" w:rsidRPr="00E65FF1" w:rsidRDefault="00706B26" w:rsidP="0008773F">
      <w:pPr>
        <w:spacing w:line="360" w:lineRule="auto"/>
        <w:jc w:val="both"/>
        <w:rPr>
          <w:rFonts w:ascii="Arial Nova Light" w:hAnsi="Arial Nova Light" w:cs="Arial"/>
          <w:b/>
          <w:bCs/>
        </w:rPr>
      </w:pPr>
      <w:r w:rsidRPr="00E65FF1">
        <w:rPr>
          <w:rFonts w:ascii="Arial Nova Light" w:hAnsi="Arial Nova Light" w:cs="Arial"/>
          <w:b/>
          <w:bCs/>
        </w:rPr>
        <w:t xml:space="preserve">Artículo </w:t>
      </w:r>
      <w:r w:rsidR="00E65FF1">
        <w:rPr>
          <w:rFonts w:ascii="Arial Nova Light" w:hAnsi="Arial Nova Light" w:cs="Arial"/>
          <w:b/>
          <w:bCs/>
        </w:rPr>
        <w:t>.-</w:t>
      </w:r>
      <w:r w:rsidRPr="00E65FF1">
        <w:rPr>
          <w:rFonts w:ascii="Arial Nova Light" w:hAnsi="Arial Nova Light" w:cs="Arial"/>
          <w:b/>
          <w:bCs/>
        </w:rPr>
        <w:t xml:space="preserve"> </w:t>
      </w:r>
    </w:p>
    <w:p w14:paraId="2F95E5FF" w14:textId="77777777" w:rsidR="00706B26" w:rsidRPr="008F5830" w:rsidRDefault="00706B26" w:rsidP="0008773F">
      <w:pPr>
        <w:spacing w:line="360" w:lineRule="auto"/>
        <w:jc w:val="both"/>
        <w:rPr>
          <w:rFonts w:ascii="Arial Nova Light" w:hAnsi="Arial Nova Light" w:cs="Arial"/>
        </w:rPr>
      </w:pPr>
    </w:p>
    <w:p w14:paraId="3A7CA3BC" w14:textId="3060E940" w:rsidR="0008773F" w:rsidRPr="008F5830" w:rsidRDefault="0008773F" w:rsidP="0008773F">
      <w:pPr>
        <w:spacing w:before="240" w:line="360" w:lineRule="auto"/>
        <w:contextualSpacing/>
        <w:jc w:val="center"/>
        <w:rPr>
          <w:rFonts w:ascii="Arial Nova Light" w:hAnsi="Arial Nova Light" w:cs="Arial"/>
          <w:b/>
        </w:rPr>
      </w:pPr>
      <w:r w:rsidRPr="00387883">
        <w:rPr>
          <w:rFonts w:ascii="Arial Nova Light" w:hAnsi="Arial Nova Light" w:cs="Arial"/>
          <w:b/>
        </w:rPr>
        <w:t>ARTÍCULO</w:t>
      </w:r>
      <w:r w:rsidR="008F5830" w:rsidRPr="00387883">
        <w:rPr>
          <w:rFonts w:ascii="Arial Nova Light" w:hAnsi="Arial Nova Light" w:cs="Arial"/>
          <w:b/>
        </w:rPr>
        <w:t>S</w:t>
      </w:r>
      <w:r w:rsidRPr="00387883">
        <w:rPr>
          <w:rFonts w:ascii="Arial Nova Light" w:hAnsi="Arial Nova Light" w:cs="Arial"/>
          <w:b/>
        </w:rPr>
        <w:t xml:space="preserve"> TRANSITORIO</w:t>
      </w:r>
      <w:r w:rsidR="008F5830" w:rsidRPr="00387883">
        <w:rPr>
          <w:rFonts w:ascii="Arial Nova Light" w:hAnsi="Arial Nova Light" w:cs="Arial"/>
          <w:b/>
        </w:rPr>
        <w:t>S</w:t>
      </w:r>
    </w:p>
    <w:p w14:paraId="5AA23C16" w14:textId="77777777" w:rsidR="0008773F" w:rsidRPr="008F5830" w:rsidRDefault="0008773F" w:rsidP="0008773F">
      <w:pPr>
        <w:spacing w:before="240" w:line="360" w:lineRule="auto"/>
        <w:contextualSpacing/>
        <w:jc w:val="both"/>
        <w:rPr>
          <w:rFonts w:ascii="Arial Nova Light" w:hAnsi="Arial Nova Light" w:cs="Arial"/>
          <w:b/>
        </w:rPr>
      </w:pPr>
    </w:p>
    <w:p w14:paraId="0A9C99E3" w14:textId="3F84AECD" w:rsidR="0008773F" w:rsidRPr="008F5830" w:rsidRDefault="003532DC" w:rsidP="0008773F">
      <w:pPr>
        <w:spacing w:before="240" w:line="360" w:lineRule="auto"/>
        <w:contextualSpacing/>
        <w:jc w:val="both"/>
        <w:rPr>
          <w:rFonts w:ascii="Arial Nova Light" w:hAnsi="Arial Nova Light" w:cs="Arial"/>
          <w:bCs/>
        </w:rPr>
      </w:pPr>
      <w:r w:rsidRPr="008F5830">
        <w:rPr>
          <w:rFonts w:ascii="Arial Nova Light" w:hAnsi="Arial Nova Light" w:cs="Arial"/>
          <w:b/>
        </w:rPr>
        <w:t>ÚNICO</w:t>
      </w:r>
      <w:r w:rsidR="0008773F" w:rsidRPr="008F5830">
        <w:rPr>
          <w:rFonts w:ascii="Arial Nova Light" w:hAnsi="Arial Nova Light" w:cs="Arial"/>
          <w:b/>
        </w:rPr>
        <w:t xml:space="preserve">. </w:t>
      </w:r>
      <w:r w:rsidR="0008773F" w:rsidRPr="008F5830">
        <w:rPr>
          <w:rFonts w:ascii="Arial Nova Light" w:hAnsi="Arial Nova Light" w:cs="Arial"/>
          <w:bCs/>
        </w:rPr>
        <w:t>El presente Decreto entrará en vigor al día siguiente de su publicación en el Periódico Oficial del Estado de Quintana Roo.</w:t>
      </w:r>
    </w:p>
    <w:p w14:paraId="65A699B7" w14:textId="77777777" w:rsidR="0008773F" w:rsidRPr="008F5830" w:rsidRDefault="0008773F" w:rsidP="0008773F">
      <w:pPr>
        <w:spacing w:line="360" w:lineRule="auto"/>
        <w:jc w:val="both"/>
        <w:rPr>
          <w:rFonts w:ascii="Arial Nova Light" w:hAnsi="Arial Nova Light" w:cs="Arial"/>
          <w:b/>
        </w:rPr>
      </w:pPr>
    </w:p>
    <w:p w14:paraId="7ABF2E43" w14:textId="667194B2" w:rsidR="0008773F" w:rsidRPr="00387883" w:rsidRDefault="0008773F" w:rsidP="0008773F">
      <w:pPr>
        <w:autoSpaceDE w:val="0"/>
        <w:autoSpaceDN w:val="0"/>
        <w:adjustRightInd w:val="0"/>
        <w:spacing w:line="360" w:lineRule="auto"/>
        <w:jc w:val="both"/>
        <w:rPr>
          <w:rFonts w:ascii="Arial Nova Light" w:eastAsia="Arial Unicode MS" w:hAnsi="Arial Nova Light" w:cs="Arial"/>
          <w:b/>
        </w:rPr>
      </w:pPr>
      <w:r w:rsidRPr="00387883">
        <w:rPr>
          <w:rFonts w:ascii="Arial Nova Light" w:eastAsia="Arial Unicode MS" w:hAnsi="Arial Nova Light" w:cs="Arial"/>
          <w:b/>
        </w:rPr>
        <w:t>EN LA CIUDAD DE CHETUMAL, CAPITAL DEL ESTADO DE QUINTANA ROO, A LOS _____ DÍAS DEL MES DE __________ DEL AÑO DOS MIL __________.</w:t>
      </w:r>
    </w:p>
    <w:p w14:paraId="135EC830" w14:textId="6A100882" w:rsidR="0008773F" w:rsidRPr="00387883" w:rsidRDefault="00785920" w:rsidP="0008773F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C.</w:t>
      </w:r>
      <w:r w:rsidR="0008773F" w:rsidRPr="00387883">
        <w:rPr>
          <w:rFonts w:ascii="Arial Nova Light" w:hAnsi="Arial Nova Light" w:cs="Arial"/>
          <w:b/>
          <w:bCs/>
        </w:rPr>
        <w:t xml:space="preserve"> ____________</w:t>
      </w:r>
    </w:p>
    <w:p w14:paraId="58A47048" w14:textId="5C100D77" w:rsidR="008F5830" w:rsidRPr="00387883" w:rsidRDefault="00E65FF1" w:rsidP="0008773F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PERSONA JUVENIL </w:t>
      </w:r>
      <w:r w:rsidR="00785920" w:rsidRPr="00387883">
        <w:rPr>
          <w:rFonts w:ascii="Arial Nova Light" w:hAnsi="Arial Nova Light" w:cs="Arial"/>
          <w:b/>
          <w:bCs/>
        </w:rPr>
        <w:t xml:space="preserve">PARTICIPANTE DEL OCTAVO CONGRESO JUVENIL </w:t>
      </w:r>
    </w:p>
    <w:p w14:paraId="3632990D" w14:textId="6917FF27" w:rsidR="0008773F" w:rsidRPr="00387883" w:rsidRDefault="00785920" w:rsidP="0008773F">
      <w:pPr>
        <w:spacing w:line="360" w:lineRule="auto"/>
        <w:jc w:val="center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DEL ESTADO DE QUINTANA ROO</w:t>
      </w:r>
    </w:p>
    <w:p w14:paraId="03AEEF1E" w14:textId="77777777" w:rsidR="008F5830" w:rsidRPr="00030DBA" w:rsidRDefault="009C0B21" w:rsidP="0008773F">
      <w:pPr>
        <w:spacing w:line="360" w:lineRule="auto"/>
        <w:jc w:val="center"/>
        <w:rPr>
          <w:rFonts w:ascii="Arial Nova Light" w:hAnsi="Arial Nova Light" w:cs="Arial"/>
          <w:b/>
          <w:bCs/>
          <w:sz w:val="32"/>
          <w:szCs w:val="32"/>
        </w:rPr>
      </w:pPr>
      <w:r w:rsidRPr="00030DBA">
        <w:rPr>
          <w:rFonts w:ascii="Arial Nova Light" w:hAnsi="Arial Nova Light" w:cs="Arial"/>
          <w:b/>
          <w:bCs/>
          <w:sz w:val="32"/>
          <w:szCs w:val="32"/>
        </w:rPr>
        <w:lastRenderedPageBreak/>
        <w:t>INSTRUCTIVO DE LLENADO</w:t>
      </w:r>
      <w:r w:rsidR="008F5830" w:rsidRPr="00030DBA">
        <w:rPr>
          <w:rFonts w:ascii="Arial Nova Light" w:hAnsi="Arial Nova Light" w:cs="Arial"/>
          <w:b/>
          <w:bCs/>
          <w:sz w:val="32"/>
          <w:szCs w:val="32"/>
        </w:rPr>
        <w:t xml:space="preserve"> DEL FORMATO ESTRUCTURADO </w:t>
      </w:r>
    </w:p>
    <w:p w14:paraId="68199037" w14:textId="06444244" w:rsidR="009C0B21" w:rsidRPr="00030DBA" w:rsidRDefault="008F5830" w:rsidP="0008773F">
      <w:pPr>
        <w:spacing w:line="360" w:lineRule="auto"/>
        <w:jc w:val="center"/>
        <w:rPr>
          <w:rFonts w:ascii="Arial Nova Light" w:hAnsi="Arial Nova Light" w:cs="Arial"/>
          <w:sz w:val="32"/>
          <w:szCs w:val="32"/>
        </w:rPr>
      </w:pPr>
      <w:r w:rsidRPr="00030DBA">
        <w:rPr>
          <w:rFonts w:ascii="Arial Nova Light" w:hAnsi="Arial Nova Light" w:cs="Arial"/>
          <w:b/>
          <w:bCs/>
          <w:sz w:val="32"/>
          <w:szCs w:val="32"/>
        </w:rPr>
        <w:t>DE LA PROPUESTA LEGISLATIVA</w:t>
      </w:r>
    </w:p>
    <w:p w14:paraId="2AA4C2BA" w14:textId="074A7B82" w:rsidR="00E65FF1" w:rsidRPr="00387883" w:rsidRDefault="00E65FF1" w:rsidP="00E65FF1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COMISIÓN ORDINARIA DE DESARROLLO JUVENIL CON IGUALDAD DE OPORTUNIDADES DE LA H. XVIII LEGISLATURA DEL ESTADO DE QUINTANA ROO: </w:t>
      </w:r>
      <w:r w:rsidRPr="00387883">
        <w:rPr>
          <w:rFonts w:ascii="Arial Nova Light" w:hAnsi="Arial Nova Light" w:cs="Arial"/>
        </w:rPr>
        <w:t>Es la Comisión Ordinaria de la Legislatura a la que por ley, deberán enviarse o dirigirse las propuestas legislativas de quienes pretendan participar en el Octavo Congreso Juvenil del Estado de Quintana Roo.</w:t>
      </w:r>
    </w:p>
    <w:p w14:paraId="38A56C2D" w14:textId="77777777" w:rsidR="00E65FF1" w:rsidRPr="00387883" w:rsidRDefault="00E65FF1" w:rsidP="00E65FF1">
      <w:pPr>
        <w:tabs>
          <w:tab w:val="left" w:pos="4620"/>
        </w:tabs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0EB68C28" w14:textId="2B748AF0" w:rsidR="00C075DA" w:rsidRPr="00387883" w:rsidRDefault="00C075DA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 xml:space="preserve">QUIEN SUSCRIBE. </w:t>
      </w:r>
      <w:r w:rsidRPr="00387883">
        <w:rPr>
          <w:rFonts w:ascii="Arial Nova Light" w:hAnsi="Arial Nova Light" w:cs="Arial"/>
        </w:rPr>
        <w:t>En este apartado se establece el nombre completo y los apellidos del participante.</w:t>
      </w:r>
    </w:p>
    <w:p w14:paraId="05214C7D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6AE65D20" w14:textId="38EA1D29" w:rsidR="00B440F3" w:rsidRPr="00387883" w:rsidRDefault="00B440F3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 xml:space="preserve">PROPUESTA LEGISLATIVA. </w:t>
      </w:r>
      <w:r w:rsidRPr="00387883">
        <w:rPr>
          <w:rFonts w:ascii="Arial Nova Light" w:hAnsi="Arial Nova Light" w:cs="Arial"/>
        </w:rPr>
        <w:t>En este apartado se relaciona el nombre del ordenamiento</w:t>
      </w:r>
      <w:r w:rsidR="001508E1" w:rsidRPr="00387883">
        <w:rPr>
          <w:rFonts w:ascii="Arial Nova Light" w:hAnsi="Arial Nova Light" w:cs="Arial"/>
        </w:rPr>
        <w:t>,</w:t>
      </w:r>
      <w:r w:rsidRPr="00387883">
        <w:rPr>
          <w:rFonts w:ascii="Arial Nova Light" w:hAnsi="Arial Nova Light" w:cs="Arial"/>
        </w:rPr>
        <w:t xml:space="preserve"> así </w:t>
      </w:r>
      <w:r w:rsidR="00043C6C" w:rsidRPr="00387883">
        <w:rPr>
          <w:rFonts w:ascii="Arial Nova Light" w:hAnsi="Arial Nova Light" w:cs="Arial"/>
        </w:rPr>
        <w:t>como el señalamiento</w:t>
      </w:r>
      <w:r w:rsidRPr="00387883">
        <w:rPr>
          <w:rFonts w:ascii="Arial Nova Light" w:hAnsi="Arial Nova Light" w:cs="Arial"/>
        </w:rPr>
        <w:t xml:space="preserve"> de los artículos, capítulos o títulos a </w:t>
      </w:r>
      <w:r w:rsidR="001508E1" w:rsidRPr="00387883">
        <w:rPr>
          <w:rFonts w:ascii="Arial Nova Light" w:hAnsi="Arial Nova Light" w:cs="Arial"/>
        </w:rPr>
        <w:t>modificar</w:t>
      </w:r>
      <w:r w:rsidR="00043C6C" w:rsidRPr="00387883">
        <w:rPr>
          <w:rFonts w:ascii="Arial Nova Light" w:hAnsi="Arial Nova Light" w:cs="Arial"/>
        </w:rPr>
        <w:t>,</w:t>
      </w:r>
      <w:r w:rsidR="001508E1" w:rsidRPr="00387883">
        <w:rPr>
          <w:rFonts w:ascii="Arial Nova Light" w:hAnsi="Arial Nova Light" w:cs="Arial"/>
        </w:rPr>
        <w:t xml:space="preserve"> que puede consistir en</w:t>
      </w:r>
      <w:r w:rsidRPr="00387883">
        <w:rPr>
          <w:rFonts w:ascii="Arial Nova Light" w:hAnsi="Arial Nova Light" w:cs="Arial"/>
        </w:rPr>
        <w:t xml:space="preserve"> reforma</w:t>
      </w:r>
      <w:r w:rsidR="001508E1" w:rsidRPr="00387883">
        <w:rPr>
          <w:rFonts w:ascii="Arial Nova Light" w:hAnsi="Arial Nova Light" w:cs="Arial"/>
        </w:rPr>
        <w:t>s, adiciones o derogaciones de disposiciones legales</w:t>
      </w:r>
      <w:r w:rsidR="00043C6C" w:rsidRPr="00387883">
        <w:rPr>
          <w:rFonts w:ascii="Arial Nova Light" w:hAnsi="Arial Nova Light" w:cs="Arial"/>
        </w:rPr>
        <w:t>.</w:t>
      </w:r>
    </w:p>
    <w:p w14:paraId="705F55EF" w14:textId="77777777" w:rsidR="00E65FF1" w:rsidRDefault="00E65FF1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5FA7670E" w14:textId="1A762EF5" w:rsidR="00387883" w:rsidRPr="00387883" w:rsidRDefault="00387883" w:rsidP="00387883">
      <w:pPr>
        <w:spacing w:after="0" w:line="360" w:lineRule="auto"/>
        <w:jc w:val="both"/>
        <w:rPr>
          <w:rFonts w:ascii="Arial Nova Light" w:hAnsi="Arial Nova Light" w:cs="Arial"/>
          <w:bCs/>
        </w:rPr>
      </w:pPr>
      <w:r w:rsidRPr="00387883">
        <w:rPr>
          <w:rFonts w:ascii="Arial Nova Light" w:hAnsi="Arial Nova Light" w:cs="Arial"/>
          <w:b/>
        </w:rPr>
        <w:t>EXPOSICIÓN DE MOTIVOS.</w:t>
      </w:r>
      <w:r w:rsidRPr="00387883">
        <w:rPr>
          <w:rFonts w:ascii="Arial Nova Light" w:hAnsi="Arial Nova Light" w:cs="Arial"/>
          <w:bCs/>
        </w:rPr>
        <w:t xml:space="preserve"> En este apartado deberá plantearse la </w:t>
      </w:r>
      <w:r w:rsidR="00030DBA">
        <w:rPr>
          <w:rFonts w:ascii="Arial Nova Light" w:hAnsi="Arial Nova Light" w:cs="Arial"/>
          <w:bCs/>
        </w:rPr>
        <w:t>i</w:t>
      </w:r>
      <w:r w:rsidRPr="00387883">
        <w:rPr>
          <w:rFonts w:ascii="Arial Nova Light" w:hAnsi="Arial Nova Light" w:cs="Arial"/>
          <w:bCs/>
        </w:rPr>
        <w:t xml:space="preserve">dentificación del problema que la propuesta de ley pretende resolver, las cifras o estadísticas del problema, es decir es la formulación de la idea o justificación de la necesidad de la regulación, con argumentos sociales, políticos, económicos, culturales o de cualquier otra índole y el impacto del beneficio, ya sea económico, social o político. </w:t>
      </w:r>
    </w:p>
    <w:p w14:paraId="3B204297" w14:textId="77777777" w:rsidR="00387883" w:rsidRPr="00387883" w:rsidRDefault="00387883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051A103C" w14:textId="745E6756" w:rsidR="00286B53" w:rsidRPr="00387883" w:rsidRDefault="00421523" w:rsidP="00D853DB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>ARTÍCULO ÚNICO (</w:t>
      </w:r>
      <w:r w:rsidR="00286B53" w:rsidRPr="00387883">
        <w:rPr>
          <w:rFonts w:ascii="Arial Nova Light" w:hAnsi="Arial Nova Light" w:cs="Arial"/>
          <w:b/>
          <w:bCs/>
        </w:rPr>
        <w:t>PRIMERO, SEGUNDO, TERCERO…).</w:t>
      </w:r>
      <w:r w:rsidR="00286B53" w:rsidRPr="00387883">
        <w:rPr>
          <w:rFonts w:ascii="Arial Nova Light" w:hAnsi="Arial Nova Light" w:cs="Arial"/>
        </w:rPr>
        <w:t xml:space="preserve"> En este apartado se </w:t>
      </w:r>
      <w:r w:rsidR="008A003E" w:rsidRPr="00387883">
        <w:rPr>
          <w:rFonts w:ascii="Arial Nova Light" w:hAnsi="Arial Nova Light" w:cs="Arial"/>
        </w:rPr>
        <w:t xml:space="preserve">establece único si solamente se propone </w:t>
      </w:r>
      <w:r w:rsidR="00286B53" w:rsidRPr="00387883">
        <w:rPr>
          <w:rFonts w:ascii="Arial Nova Light" w:hAnsi="Arial Nova Light" w:cs="Arial"/>
        </w:rPr>
        <w:t>crea</w:t>
      </w:r>
      <w:r w:rsidR="00EC274F" w:rsidRPr="00387883">
        <w:rPr>
          <w:rFonts w:ascii="Arial Nova Light" w:hAnsi="Arial Nova Light" w:cs="Arial"/>
        </w:rPr>
        <w:t>r</w:t>
      </w:r>
      <w:r w:rsidR="00286B53" w:rsidRPr="00387883">
        <w:rPr>
          <w:rFonts w:ascii="Arial Nova Light" w:hAnsi="Arial Nova Light" w:cs="Arial"/>
        </w:rPr>
        <w:t>, abroga</w:t>
      </w:r>
      <w:r w:rsidR="00EC274F" w:rsidRPr="00387883">
        <w:rPr>
          <w:rFonts w:ascii="Arial Nova Light" w:hAnsi="Arial Nova Light" w:cs="Arial"/>
        </w:rPr>
        <w:t>r</w:t>
      </w:r>
      <w:r w:rsidR="00286B53" w:rsidRPr="00387883">
        <w:rPr>
          <w:rFonts w:ascii="Arial Nova Light" w:hAnsi="Arial Nova Light" w:cs="Arial"/>
        </w:rPr>
        <w:t>, deroga</w:t>
      </w:r>
      <w:r w:rsidR="00EC274F" w:rsidRPr="00387883">
        <w:rPr>
          <w:rFonts w:ascii="Arial Nova Light" w:hAnsi="Arial Nova Light" w:cs="Arial"/>
        </w:rPr>
        <w:t>r,</w:t>
      </w:r>
      <w:r w:rsidR="00286B53" w:rsidRPr="00387883">
        <w:rPr>
          <w:rFonts w:ascii="Arial Nova Light" w:hAnsi="Arial Nova Light" w:cs="Arial"/>
        </w:rPr>
        <w:t xml:space="preserve"> reforma</w:t>
      </w:r>
      <w:r w:rsidR="00EC274F" w:rsidRPr="00387883">
        <w:rPr>
          <w:rFonts w:ascii="Arial Nova Light" w:hAnsi="Arial Nova Light" w:cs="Arial"/>
        </w:rPr>
        <w:t>r o adicionar un solo ordenamiento,</w:t>
      </w:r>
      <w:r w:rsidR="00EC274F" w:rsidRPr="00387883">
        <w:rPr>
          <w:rFonts w:ascii="Arial Nova Light" w:hAnsi="Arial Nova Light" w:cs="Arial"/>
          <w:b/>
          <w:bCs/>
        </w:rPr>
        <w:t xml:space="preserve"> </w:t>
      </w:r>
      <w:r w:rsidR="00952A31" w:rsidRPr="00387883">
        <w:rPr>
          <w:rFonts w:ascii="Arial Nova Light" w:hAnsi="Arial Nova Light" w:cs="Arial"/>
          <w:b/>
          <w:bCs/>
        </w:rPr>
        <w:t xml:space="preserve">o PRIMERO, SEGUNDO, TERCERO, </w:t>
      </w:r>
      <w:r w:rsidR="00952A31" w:rsidRPr="00387883">
        <w:rPr>
          <w:rFonts w:ascii="Arial Nova Light" w:hAnsi="Arial Nova Light" w:cs="Arial"/>
        </w:rPr>
        <w:t xml:space="preserve">si se trata de </w:t>
      </w:r>
      <w:r w:rsidR="00893196" w:rsidRPr="00387883">
        <w:rPr>
          <w:rFonts w:ascii="Arial Nova Light" w:hAnsi="Arial Nova Light" w:cs="Arial"/>
        </w:rPr>
        <w:t>más</w:t>
      </w:r>
      <w:r w:rsidR="00A37E09" w:rsidRPr="00387883">
        <w:rPr>
          <w:rFonts w:ascii="Arial Nova Light" w:hAnsi="Arial Nova Light" w:cs="Arial"/>
        </w:rPr>
        <w:t xml:space="preserve"> de un ordenamiento. </w:t>
      </w:r>
      <w:r w:rsidR="00893196" w:rsidRPr="00387883">
        <w:rPr>
          <w:rFonts w:ascii="Arial Nova Light" w:hAnsi="Arial Nova Light" w:cs="Arial"/>
        </w:rPr>
        <w:t>Asimismo,</w:t>
      </w:r>
      <w:r w:rsidR="00A37E09" w:rsidRPr="00387883">
        <w:rPr>
          <w:rFonts w:ascii="Arial Nova Light" w:hAnsi="Arial Nova Light" w:cs="Arial"/>
        </w:rPr>
        <w:t xml:space="preserve"> se establecen los numerales y el nombre del ordenamiento que sufrirá modificaciones</w:t>
      </w:r>
      <w:r w:rsidR="00CC24E4" w:rsidRPr="00387883">
        <w:rPr>
          <w:rFonts w:ascii="Arial Nova Light" w:hAnsi="Arial Nova Light" w:cs="Arial"/>
        </w:rPr>
        <w:t>.</w:t>
      </w:r>
      <w:r w:rsidR="008F5830" w:rsidRPr="00387883">
        <w:rPr>
          <w:rFonts w:ascii="Arial Nova Light" w:hAnsi="Arial Nova Light" w:cs="Arial"/>
        </w:rPr>
        <w:t xml:space="preserve"> </w:t>
      </w:r>
      <w:r w:rsidR="008F5830" w:rsidRPr="00387883">
        <w:rPr>
          <w:rFonts w:ascii="Arial Nova Light" w:hAnsi="Arial Nova Light" w:cs="Arial"/>
          <w:b/>
          <w:bCs/>
        </w:rPr>
        <w:t>O EL NUEVO CONCENTRADO DE ARTÍCULOS QUE PRETENDEN CONFORMAR UNA NUEVA LEY U ORDENAMIENTO.</w:t>
      </w:r>
      <w:r w:rsidR="00E65FF1" w:rsidRPr="00387883">
        <w:rPr>
          <w:rFonts w:ascii="Arial Nova Light" w:hAnsi="Arial Nova Light" w:cs="Arial"/>
          <w:b/>
          <w:bCs/>
        </w:rPr>
        <w:t xml:space="preserve"> (en este caso es </w:t>
      </w:r>
      <w:r w:rsidR="00E65FF1" w:rsidRPr="00387883">
        <w:rPr>
          <w:rFonts w:ascii="Arial Nova Light" w:hAnsi="Arial Nova Light" w:cs="Arial"/>
          <w:b/>
          <w:bCs/>
        </w:rPr>
        <w:lastRenderedPageBreak/>
        <w:t>importante que las propuestas incidan o impacten en el marco normativo del Estado de Quintana Roo).</w:t>
      </w:r>
    </w:p>
    <w:p w14:paraId="43591DA1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2FD210A0" w14:textId="77777777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  <w:bCs/>
        </w:rPr>
      </w:pPr>
    </w:p>
    <w:p w14:paraId="72E2BF8F" w14:textId="0F4A744E" w:rsidR="00706B26" w:rsidRPr="00387883" w:rsidRDefault="00706B26" w:rsidP="00D853DB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  <w:r w:rsidRPr="00387883">
        <w:rPr>
          <w:rFonts w:ascii="Arial Nova Light" w:hAnsi="Arial Nova Light" w:cs="Arial"/>
          <w:b/>
          <w:bCs/>
        </w:rPr>
        <w:t xml:space="preserve">CONTENIDO NORMATIVO. </w:t>
      </w:r>
      <w:r w:rsidRPr="00387883">
        <w:rPr>
          <w:rFonts w:ascii="Arial Nova Light" w:hAnsi="Arial Nova Light" w:cs="Arial"/>
        </w:rPr>
        <w:t>E</w:t>
      </w:r>
      <w:r w:rsidR="00AE1704" w:rsidRPr="00387883">
        <w:rPr>
          <w:rFonts w:ascii="Arial Nova Light" w:hAnsi="Arial Nova Light" w:cs="Arial"/>
        </w:rPr>
        <w:t>n este</w:t>
      </w:r>
      <w:r w:rsidR="00F76D9A" w:rsidRPr="00387883">
        <w:rPr>
          <w:rFonts w:ascii="Arial Nova Light" w:hAnsi="Arial Nova Light" w:cs="Arial"/>
        </w:rPr>
        <w:t xml:space="preserve"> apartado se relaciona</w:t>
      </w:r>
      <w:r w:rsidR="00AE1704" w:rsidRPr="00387883">
        <w:rPr>
          <w:rFonts w:ascii="Arial Nova Light" w:hAnsi="Arial Nova Light" w:cs="Arial"/>
        </w:rPr>
        <w:t xml:space="preserve"> la formulación de la idea o justificación abordada en la EXPOSICIÓN DE MOTIVOS y que se relaciona con </w:t>
      </w:r>
      <w:r w:rsidR="00F76D9A" w:rsidRPr="00387883">
        <w:rPr>
          <w:rFonts w:ascii="Arial Nova Light" w:hAnsi="Arial Nova Light" w:cs="Arial"/>
        </w:rPr>
        <w:t xml:space="preserve">el texto </w:t>
      </w:r>
      <w:r w:rsidR="00AD419C" w:rsidRPr="00387883">
        <w:rPr>
          <w:rFonts w:ascii="Arial Nova Light" w:hAnsi="Arial Nova Light" w:cs="Arial"/>
        </w:rPr>
        <w:t>de la ley</w:t>
      </w:r>
      <w:r w:rsidR="00622A06" w:rsidRPr="00387883">
        <w:rPr>
          <w:rFonts w:ascii="Arial Nova Light" w:hAnsi="Arial Nova Light" w:cs="Arial"/>
        </w:rPr>
        <w:t xml:space="preserve"> que se propone </w:t>
      </w:r>
      <w:r w:rsidR="00AE1704" w:rsidRPr="00387883">
        <w:rPr>
          <w:rFonts w:ascii="Arial Nova Light" w:hAnsi="Arial Nova Light" w:cs="Arial"/>
          <w:b/>
          <w:bCs/>
        </w:rPr>
        <w:t>REFORMAR</w:t>
      </w:r>
      <w:r w:rsidR="00622A06" w:rsidRPr="00387883">
        <w:rPr>
          <w:rFonts w:ascii="Arial Nova Light" w:hAnsi="Arial Nova Light" w:cs="Arial"/>
          <w:b/>
          <w:bCs/>
        </w:rPr>
        <w:t xml:space="preserve">, </w:t>
      </w:r>
      <w:r w:rsidR="00AE1704" w:rsidRPr="00387883">
        <w:rPr>
          <w:rFonts w:ascii="Arial Nova Light" w:hAnsi="Arial Nova Light" w:cs="Arial"/>
          <w:b/>
          <w:bCs/>
        </w:rPr>
        <w:t>ADICIONAR</w:t>
      </w:r>
      <w:r w:rsidR="00AE1704" w:rsidRPr="00387883">
        <w:rPr>
          <w:rFonts w:ascii="Arial Nova Light" w:hAnsi="Arial Nova Light" w:cs="Arial"/>
        </w:rPr>
        <w:t xml:space="preserve">, </w:t>
      </w:r>
      <w:r w:rsidR="00622A06" w:rsidRPr="00387883">
        <w:rPr>
          <w:rFonts w:ascii="Arial Nova Light" w:hAnsi="Arial Nova Light" w:cs="Arial"/>
        </w:rPr>
        <w:t>o en su caso</w:t>
      </w:r>
      <w:r w:rsidR="00AE1704" w:rsidRPr="00387883">
        <w:rPr>
          <w:rFonts w:ascii="Arial Nova Light" w:hAnsi="Arial Nova Light" w:cs="Arial"/>
        </w:rPr>
        <w:t xml:space="preserve">, </w:t>
      </w:r>
      <w:r w:rsidR="00AE1704" w:rsidRPr="00387883">
        <w:rPr>
          <w:rFonts w:ascii="Arial Nova Light" w:hAnsi="Arial Nova Light" w:cs="Arial"/>
          <w:b/>
          <w:bCs/>
        </w:rPr>
        <w:t>DEROGAR</w:t>
      </w:r>
      <w:r w:rsidR="006D633F" w:rsidRPr="00387883">
        <w:rPr>
          <w:rFonts w:ascii="Arial Nova Light" w:hAnsi="Arial Nova Light" w:cs="Arial"/>
        </w:rPr>
        <w:t>.</w:t>
      </w:r>
      <w:r w:rsidR="008F5830" w:rsidRPr="00387883">
        <w:rPr>
          <w:rFonts w:ascii="Arial Nova Light" w:hAnsi="Arial Nova Light" w:cs="Arial"/>
        </w:rPr>
        <w:t xml:space="preserve"> </w:t>
      </w:r>
      <w:r w:rsidR="008F5830" w:rsidRPr="00387883">
        <w:rPr>
          <w:rFonts w:ascii="Arial Nova Light" w:hAnsi="Arial Nova Light" w:cs="Arial"/>
          <w:b/>
          <w:bCs/>
        </w:rPr>
        <w:t xml:space="preserve">E INCLUSIVE EL CONGLOMERADO DE DISPOSICIONES QUE CONFORMARIAN UNA </w:t>
      </w:r>
      <w:r w:rsidR="00AE1704" w:rsidRPr="00387883">
        <w:rPr>
          <w:rFonts w:ascii="Arial Nova Light" w:hAnsi="Arial Nova Light" w:cs="Arial"/>
          <w:b/>
          <w:bCs/>
        </w:rPr>
        <w:t xml:space="preserve">NUEVA </w:t>
      </w:r>
      <w:r w:rsidR="008F5830" w:rsidRPr="00387883">
        <w:rPr>
          <w:rFonts w:ascii="Arial Nova Light" w:hAnsi="Arial Nova Light" w:cs="Arial"/>
          <w:b/>
          <w:bCs/>
        </w:rPr>
        <w:t>LEY</w:t>
      </w:r>
      <w:r w:rsidR="00AE1704" w:rsidRPr="00387883">
        <w:rPr>
          <w:rFonts w:ascii="Arial Nova Light" w:hAnsi="Arial Nova Light" w:cs="Arial"/>
          <w:b/>
          <w:bCs/>
        </w:rPr>
        <w:t xml:space="preserve"> O CÓDIGO </w:t>
      </w:r>
      <w:r w:rsidR="008F5830" w:rsidRPr="00387883">
        <w:rPr>
          <w:rFonts w:ascii="Arial Nova Light" w:hAnsi="Arial Nova Light" w:cs="Arial"/>
          <w:b/>
          <w:bCs/>
        </w:rPr>
        <w:t>EN EL ESTADO DE QUINTANA ROO.</w:t>
      </w:r>
    </w:p>
    <w:p w14:paraId="64DEEC15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  <w:b/>
          <w:bCs/>
        </w:rPr>
      </w:pPr>
    </w:p>
    <w:p w14:paraId="3E5C994E" w14:textId="4EB63878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REFORMAR</w:t>
      </w:r>
      <w:r w:rsidRPr="00387883">
        <w:rPr>
          <w:rFonts w:ascii="Arial Nova Light" w:hAnsi="Arial Nova Light" w:cs="Arial"/>
        </w:rPr>
        <w:t>. Modificar el contenido literal de un artículo existente en la Constitución Local, Ley Local o Código Estatal.</w:t>
      </w:r>
    </w:p>
    <w:p w14:paraId="1ACC6537" w14:textId="77777777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5A5B2ADD" w14:textId="733C8176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ADICIONAR.</w:t>
      </w:r>
      <w:r w:rsidRPr="00387883">
        <w:rPr>
          <w:rFonts w:ascii="Arial Nova Light" w:hAnsi="Arial Nova Light" w:cs="Arial"/>
        </w:rPr>
        <w:t xml:space="preserve"> Agregar un artículo nuevo o una disposición inédita a la Constitución Local, Ley Local o Código Estatal, que integra el marco normativo estatal.</w:t>
      </w:r>
    </w:p>
    <w:p w14:paraId="21C46B6A" w14:textId="77777777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12C66139" w14:textId="168FFB6C" w:rsidR="00AE1704" w:rsidRPr="00387883" w:rsidRDefault="00AE1704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DEROGAR.</w:t>
      </w:r>
      <w:r w:rsidRPr="00387883">
        <w:rPr>
          <w:rFonts w:ascii="Arial Nova Light" w:hAnsi="Arial Nova Light" w:cs="Arial"/>
        </w:rPr>
        <w:t xml:space="preserve"> Dejar sin efecto la vigencia del contenido, ya sea de un artículo completo, una fracción o incluso un párrafo de cualquier disposición de la Constitución, Local, Ley Local o Código Estatal.</w:t>
      </w:r>
    </w:p>
    <w:p w14:paraId="35794C4B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</w:rPr>
      </w:pPr>
    </w:p>
    <w:p w14:paraId="0FD0030C" w14:textId="36CAB562" w:rsidR="004938FD" w:rsidRPr="00387883" w:rsidRDefault="004938FD" w:rsidP="00D853DB">
      <w:pPr>
        <w:spacing w:after="0" w:line="360" w:lineRule="auto"/>
        <w:jc w:val="both"/>
        <w:rPr>
          <w:rFonts w:ascii="Arial Nova Light" w:hAnsi="Arial Nova Light" w:cs="Arial"/>
        </w:rPr>
      </w:pPr>
      <w:r w:rsidRPr="00387883">
        <w:rPr>
          <w:rFonts w:ascii="Arial Nova Light" w:hAnsi="Arial Nova Light" w:cs="Arial"/>
          <w:b/>
          <w:bCs/>
        </w:rPr>
        <w:t>ARTÍCULOS TRANSITORIOS.</w:t>
      </w:r>
      <w:r w:rsidRPr="00387883">
        <w:rPr>
          <w:rFonts w:ascii="Arial Nova Light" w:hAnsi="Arial Nova Light" w:cs="Arial"/>
        </w:rPr>
        <w:t xml:space="preserve"> En este apartado </w:t>
      </w:r>
      <w:r w:rsidR="00AA6EB8" w:rsidRPr="00387883">
        <w:rPr>
          <w:rFonts w:ascii="Arial Nova Light" w:hAnsi="Arial Nova Light" w:cs="Arial"/>
        </w:rPr>
        <w:t>se establece la</w:t>
      </w:r>
      <w:r w:rsidRPr="00387883">
        <w:rPr>
          <w:rFonts w:ascii="Arial Nova Light" w:hAnsi="Arial Nova Light" w:cs="Arial"/>
        </w:rPr>
        <w:t xml:space="preserve"> temporalidad para entrar en </w:t>
      </w:r>
      <w:r w:rsidR="00AA6EB8" w:rsidRPr="00387883">
        <w:rPr>
          <w:rFonts w:ascii="Arial Nova Light" w:hAnsi="Arial Nova Light" w:cs="Arial"/>
        </w:rPr>
        <w:t xml:space="preserve">vigencia de la </w:t>
      </w:r>
      <w:r w:rsidR="00CF05E9" w:rsidRPr="00387883">
        <w:rPr>
          <w:rFonts w:ascii="Arial Nova Light" w:hAnsi="Arial Nova Light" w:cs="Arial"/>
        </w:rPr>
        <w:t>propuesta legislativa que se presenta</w:t>
      </w:r>
      <w:r w:rsidR="00A4588E" w:rsidRPr="00387883">
        <w:rPr>
          <w:rFonts w:ascii="Arial Nova Light" w:hAnsi="Arial Nova Light" w:cs="Arial"/>
        </w:rPr>
        <w:t xml:space="preserve">, y el </w:t>
      </w:r>
      <w:r w:rsidR="00FE1707" w:rsidRPr="00387883">
        <w:rPr>
          <w:rFonts w:ascii="Arial Nova Light" w:hAnsi="Arial Nova Light" w:cs="Arial"/>
        </w:rPr>
        <w:t>medio de difusión oficial reconocido legalmente</w:t>
      </w:r>
      <w:r w:rsidR="00893196" w:rsidRPr="00387883">
        <w:rPr>
          <w:rFonts w:ascii="Arial Nova Light" w:hAnsi="Arial Nova Light" w:cs="Arial"/>
        </w:rPr>
        <w:t xml:space="preserve"> para ello.</w:t>
      </w:r>
      <w:r w:rsidR="003532DC" w:rsidRPr="00387883">
        <w:rPr>
          <w:rFonts w:ascii="Arial Nova Light" w:hAnsi="Arial Nova Light" w:cs="Arial"/>
        </w:rPr>
        <w:t xml:space="preserve"> </w:t>
      </w:r>
    </w:p>
    <w:p w14:paraId="4103C227" w14:textId="77777777" w:rsidR="00E65FF1" w:rsidRPr="00387883" w:rsidRDefault="00E65FF1" w:rsidP="00D853DB">
      <w:pPr>
        <w:spacing w:after="0" w:line="360" w:lineRule="auto"/>
        <w:jc w:val="both"/>
        <w:rPr>
          <w:rFonts w:ascii="Arial Nova Light" w:hAnsi="Arial Nova Light" w:cs="Arial"/>
          <w:bCs/>
        </w:rPr>
      </w:pPr>
    </w:p>
    <w:p w14:paraId="0F826EFD" w14:textId="4C0AA271" w:rsidR="00A46C96" w:rsidRPr="008F5830" w:rsidRDefault="00810BBE" w:rsidP="008F5830">
      <w:pPr>
        <w:autoSpaceDE w:val="0"/>
        <w:autoSpaceDN w:val="0"/>
        <w:adjustRightInd w:val="0"/>
        <w:spacing w:after="0" w:line="360" w:lineRule="auto"/>
        <w:jc w:val="both"/>
        <w:rPr>
          <w:rFonts w:ascii="Arial Nova Light" w:hAnsi="Arial Nova Light"/>
        </w:rPr>
      </w:pPr>
      <w:r w:rsidRPr="00387883">
        <w:rPr>
          <w:rFonts w:ascii="Arial Nova Light" w:eastAsia="Arial Unicode MS" w:hAnsi="Arial Nova Light" w:cs="Arial"/>
          <w:b/>
        </w:rPr>
        <w:t xml:space="preserve">LUGAR, FECHA Y FIRMA AUTÓGRAFA. </w:t>
      </w:r>
      <w:r w:rsidRPr="00387883">
        <w:rPr>
          <w:rFonts w:ascii="Arial Nova Light" w:eastAsia="Arial Unicode MS" w:hAnsi="Arial Nova Light" w:cs="Arial"/>
          <w:bCs/>
        </w:rPr>
        <w:t>En este apartado se establece</w:t>
      </w:r>
      <w:r w:rsidR="003532DC" w:rsidRPr="00387883">
        <w:rPr>
          <w:rFonts w:ascii="Arial Nova Light" w:eastAsia="Arial Unicode MS" w:hAnsi="Arial Nova Light" w:cs="Arial"/>
          <w:bCs/>
        </w:rPr>
        <w:t xml:space="preserve"> la localidad, Municipio y el Estado donde elaboraste tu </w:t>
      </w:r>
      <w:r w:rsidR="00240275" w:rsidRPr="00387883">
        <w:rPr>
          <w:rFonts w:ascii="Arial Nova Light" w:eastAsia="Arial Unicode MS" w:hAnsi="Arial Nova Light" w:cs="Arial"/>
          <w:bCs/>
        </w:rPr>
        <w:t>propuesta legislativa</w:t>
      </w:r>
      <w:r w:rsidR="003532DC" w:rsidRPr="00387883">
        <w:rPr>
          <w:rFonts w:ascii="Arial Nova Light" w:eastAsia="Arial Unicode MS" w:hAnsi="Arial Nova Light" w:cs="Arial"/>
          <w:bCs/>
        </w:rPr>
        <w:t xml:space="preserve">, así como la fecha, tu </w:t>
      </w:r>
      <w:r w:rsidR="00240275" w:rsidRPr="00387883">
        <w:rPr>
          <w:rFonts w:ascii="Arial Nova Light" w:eastAsia="Arial Unicode MS" w:hAnsi="Arial Nova Light" w:cs="Arial"/>
          <w:bCs/>
        </w:rPr>
        <w:t xml:space="preserve">nombre </w:t>
      </w:r>
      <w:r w:rsidR="003532DC" w:rsidRPr="00387883">
        <w:rPr>
          <w:rFonts w:ascii="Arial Nova Light" w:eastAsia="Arial Unicode MS" w:hAnsi="Arial Nova Light" w:cs="Arial"/>
          <w:bCs/>
        </w:rPr>
        <w:t>y la firma.</w:t>
      </w:r>
      <w:r w:rsidR="003532DC" w:rsidRPr="008F5830">
        <w:rPr>
          <w:rFonts w:ascii="Arial Nova Light" w:eastAsia="Arial Unicode MS" w:hAnsi="Arial Nova Light" w:cs="Arial"/>
          <w:bCs/>
        </w:rPr>
        <w:t xml:space="preserve"> </w:t>
      </w:r>
    </w:p>
    <w:sectPr w:rsidR="00A46C96" w:rsidRPr="008F583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5179" w14:textId="77777777" w:rsidR="003F003D" w:rsidRDefault="003F003D" w:rsidP="00E65FF1">
      <w:pPr>
        <w:spacing w:after="0" w:line="240" w:lineRule="auto"/>
      </w:pPr>
      <w:r>
        <w:separator/>
      </w:r>
    </w:p>
  </w:endnote>
  <w:endnote w:type="continuationSeparator" w:id="0">
    <w:p w14:paraId="630B4299" w14:textId="77777777" w:rsidR="003F003D" w:rsidRDefault="003F003D" w:rsidP="00E6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4572354"/>
      <w:docPartObj>
        <w:docPartGallery w:val="Page Numbers (Bottom of Page)"/>
        <w:docPartUnique/>
      </w:docPartObj>
    </w:sdtPr>
    <w:sdtContent>
      <w:p w14:paraId="12153C20" w14:textId="6A0FA457" w:rsidR="00E65FF1" w:rsidRDefault="00E65F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47A88" w14:textId="77777777" w:rsidR="00E65FF1" w:rsidRDefault="00E65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3E17D" w14:textId="77777777" w:rsidR="003F003D" w:rsidRDefault="003F003D" w:rsidP="00E65FF1">
      <w:pPr>
        <w:spacing w:after="0" w:line="240" w:lineRule="auto"/>
      </w:pPr>
      <w:r>
        <w:separator/>
      </w:r>
    </w:p>
  </w:footnote>
  <w:footnote w:type="continuationSeparator" w:id="0">
    <w:p w14:paraId="7549F8D3" w14:textId="77777777" w:rsidR="003F003D" w:rsidRDefault="003F003D" w:rsidP="00E6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CB1D" w14:textId="645FA525" w:rsidR="00E65FF1" w:rsidRDefault="00E65FF1" w:rsidP="00E65FF1">
    <w:pPr>
      <w:pStyle w:val="Encabezado"/>
      <w:jc w:val="center"/>
    </w:pPr>
    <w:r w:rsidRPr="00E65FF1">
      <w:rPr>
        <w:rFonts w:ascii="Arial Nova Light" w:hAnsi="Arial Nova Light"/>
        <w:b/>
        <w:bCs/>
        <w:noProof/>
        <w:highlight w:val="lightGray"/>
      </w:rPr>
      <w:drawing>
        <wp:inline distT="0" distB="0" distL="0" distR="0" wp14:anchorId="444F7B5F" wp14:editId="383CB9D0">
          <wp:extent cx="2651760" cy="756285"/>
          <wp:effectExtent l="0" t="0" r="0" b="5715"/>
          <wp:docPr id="6981071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615" cy="78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451C1"/>
    <w:multiLevelType w:val="multilevel"/>
    <w:tmpl w:val="5CD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5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96"/>
    <w:rsid w:val="000307C2"/>
    <w:rsid w:val="00030DBA"/>
    <w:rsid w:val="00043C6C"/>
    <w:rsid w:val="0008773F"/>
    <w:rsid w:val="000F0B4C"/>
    <w:rsid w:val="001508E1"/>
    <w:rsid w:val="001E4AED"/>
    <w:rsid w:val="001E6698"/>
    <w:rsid w:val="00234F08"/>
    <w:rsid w:val="00240275"/>
    <w:rsid w:val="0024155A"/>
    <w:rsid w:val="00286B53"/>
    <w:rsid w:val="002D0B60"/>
    <w:rsid w:val="002D1FB7"/>
    <w:rsid w:val="002F44AC"/>
    <w:rsid w:val="00305F20"/>
    <w:rsid w:val="0031551D"/>
    <w:rsid w:val="003532DC"/>
    <w:rsid w:val="00387883"/>
    <w:rsid w:val="003E272C"/>
    <w:rsid w:val="003E4CC5"/>
    <w:rsid w:val="003F003D"/>
    <w:rsid w:val="00421523"/>
    <w:rsid w:val="00437102"/>
    <w:rsid w:val="004722EF"/>
    <w:rsid w:val="004938FD"/>
    <w:rsid w:val="0055708C"/>
    <w:rsid w:val="00567516"/>
    <w:rsid w:val="00577AD6"/>
    <w:rsid w:val="0059594F"/>
    <w:rsid w:val="005D5ED0"/>
    <w:rsid w:val="005D6500"/>
    <w:rsid w:val="0061026C"/>
    <w:rsid w:val="00622A06"/>
    <w:rsid w:val="00687289"/>
    <w:rsid w:val="006B783B"/>
    <w:rsid w:val="006D633F"/>
    <w:rsid w:val="006F059B"/>
    <w:rsid w:val="00706B26"/>
    <w:rsid w:val="00731E71"/>
    <w:rsid w:val="00751D4D"/>
    <w:rsid w:val="007539BB"/>
    <w:rsid w:val="00785920"/>
    <w:rsid w:val="007B0D2D"/>
    <w:rsid w:val="007D416D"/>
    <w:rsid w:val="007E2CD4"/>
    <w:rsid w:val="00810BBE"/>
    <w:rsid w:val="00893196"/>
    <w:rsid w:val="0089324F"/>
    <w:rsid w:val="008A003E"/>
    <w:rsid w:val="008D4D57"/>
    <w:rsid w:val="008F5830"/>
    <w:rsid w:val="0090610C"/>
    <w:rsid w:val="00944590"/>
    <w:rsid w:val="00952A31"/>
    <w:rsid w:val="00980EDB"/>
    <w:rsid w:val="00994F2B"/>
    <w:rsid w:val="009B1B88"/>
    <w:rsid w:val="009C0B21"/>
    <w:rsid w:val="00A07DB7"/>
    <w:rsid w:val="00A37E09"/>
    <w:rsid w:val="00A4588E"/>
    <w:rsid w:val="00A46C96"/>
    <w:rsid w:val="00AA6EB8"/>
    <w:rsid w:val="00AD419C"/>
    <w:rsid w:val="00AE1704"/>
    <w:rsid w:val="00B2548D"/>
    <w:rsid w:val="00B440F3"/>
    <w:rsid w:val="00B944FD"/>
    <w:rsid w:val="00BC5C96"/>
    <w:rsid w:val="00C075DA"/>
    <w:rsid w:val="00C101DC"/>
    <w:rsid w:val="00C56D90"/>
    <w:rsid w:val="00C65FAC"/>
    <w:rsid w:val="00CB3226"/>
    <w:rsid w:val="00CC24E4"/>
    <w:rsid w:val="00CF05E9"/>
    <w:rsid w:val="00D853DB"/>
    <w:rsid w:val="00D97476"/>
    <w:rsid w:val="00DA2568"/>
    <w:rsid w:val="00E63F8C"/>
    <w:rsid w:val="00E65FF1"/>
    <w:rsid w:val="00EB72B2"/>
    <w:rsid w:val="00EC274F"/>
    <w:rsid w:val="00ED03DD"/>
    <w:rsid w:val="00EE71F5"/>
    <w:rsid w:val="00F24F6F"/>
    <w:rsid w:val="00F75B4D"/>
    <w:rsid w:val="00F76D9A"/>
    <w:rsid w:val="00F94174"/>
    <w:rsid w:val="00FA53E2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CD45"/>
  <w15:chartTrackingRefBased/>
  <w15:docId w15:val="{26DF9D9E-38EE-43F2-8371-946CEC16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96"/>
  </w:style>
  <w:style w:type="paragraph" w:styleId="Ttulo1">
    <w:name w:val="heading 1"/>
    <w:basedOn w:val="Normal"/>
    <w:next w:val="Normal"/>
    <w:link w:val="Ttulo1Car"/>
    <w:uiPriority w:val="9"/>
    <w:qFormat/>
    <w:rsid w:val="00A46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6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6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6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6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6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6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6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6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6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6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6C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6C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6C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6C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6C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6C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6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6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6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6C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6C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6C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6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6C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6C9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5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FF1"/>
  </w:style>
  <w:style w:type="paragraph" w:styleId="Piedepgina">
    <w:name w:val="footer"/>
    <w:basedOn w:val="Normal"/>
    <w:link w:val="PiedepginaCar"/>
    <w:uiPriority w:val="99"/>
    <w:unhideWhenUsed/>
    <w:rsid w:val="00E65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Yamilet Verónica Mena Hernández</dc:creator>
  <cp:keywords/>
  <dc:description/>
  <cp:lastModifiedBy>investigacioneslegislativas</cp:lastModifiedBy>
  <cp:revision>3</cp:revision>
  <dcterms:created xsi:type="dcterms:W3CDTF">2024-10-07T16:38:00Z</dcterms:created>
  <dcterms:modified xsi:type="dcterms:W3CDTF">2024-10-07T16:40:00Z</dcterms:modified>
</cp:coreProperties>
</file>